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05.0" w:type="dxa"/>
        <w:jc w:val="left"/>
        <w:tblInd w:w="-108.0" w:type="dxa"/>
        <w:tblLayout w:type="fixed"/>
        <w:tblLook w:val="0000"/>
      </w:tblPr>
      <w:tblGrid>
        <w:gridCol w:w="10705"/>
        <w:tblGridChange w:id="0">
          <w:tblGrid>
            <w:gridCol w:w="10705"/>
          </w:tblGrid>
        </w:tblGridChange>
      </w:tblGrid>
      <w:tr>
        <w:trPr>
          <w:cantSplit w:val="0"/>
          <w:trHeight w:val="50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14.399999999999999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673668" cy="1088120"/>
                  <wp:effectExtent b="0" l="0" r="0" t="0"/>
                  <wp:docPr id="244" name="image30.png"/>
                  <a:graphic>
                    <a:graphicData uri="http://schemas.openxmlformats.org/drawingml/2006/picture">
                      <pic:pic>
                        <pic:nvPicPr>
                          <pic:cNvPr id="0" name="image30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668" cy="10881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tabs>
                <w:tab w:val="center" w:leader="none" w:pos="4819"/>
                <w:tab w:val="right" w:leader="none" w:pos="9638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206"/>
          <w:tab w:val="center" w:leader="none" w:pos="4819"/>
          <w:tab w:val="center" w:leader="none" w:pos="5102"/>
          <w:tab w:val="right" w:leader="none" w:pos="9638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b w:val="1"/>
          <w:i w:val="1"/>
          <w:rtl w:val="0"/>
        </w:rPr>
        <w:tab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Allegato A istanza di partecipazione</w:t>
      </w:r>
    </w:p>
    <w:p w:rsidR="00000000" w:rsidDel="00000000" w:rsidP="00000000" w:rsidRDefault="00000000" w:rsidRPr="00000000" w14:paraId="00000005">
      <w:pPr>
        <w:widowControl w:val="0"/>
        <w:spacing w:before="179" w:line="240" w:lineRule="auto"/>
        <w:ind w:left="4550" w:right="217" w:firstLine="2347.0000000000005"/>
        <w:jc w:val="right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AL DIRIGENTE SCOLASTICO </w:t>
      </w:r>
    </w:p>
    <w:p w:rsidR="00000000" w:rsidDel="00000000" w:rsidP="00000000" w:rsidRDefault="00000000" w:rsidRPr="00000000" w14:paraId="00000006">
      <w:pPr>
        <w:widowControl w:val="0"/>
        <w:spacing w:before="179" w:line="240" w:lineRule="auto"/>
        <w:ind w:left="4550" w:right="217" w:firstLine="0"/>
        <w:jc w:val="right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Dell'istituto COMPRENSIVO ALIGHIERI DIAZ DI LECCE</w:t>
      </w:r>
    </w:p>
    <w:p w:rsidR="00000000" w:rsidDel="00000000" w:rsidP="00000000" w:rsidRDefault="00000000" w:rsidRPr="00000000" w14:paraId="00000007">
      <w:pPr>
        <w:pStyle w:val="Heading1"/>
        <w:keepNext w:val="0"/>
        <w:keepLines w:val="0"/>
        <w:widowControl w:val="0"/>
        <w:spacing w:after="0" w:before="0" w:line="250" w:lineRule="auto"/>
        <w:ind w:left="31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widowControl w:val="0"/>
        <w:spacing w:after="0" w:before="0" w:line="250" w:lineRule="auto"/>
        <w:ind w:left="141.73228346456688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OGGETTO: DOMANDA DI PARTECIPAZIONE </w:t>
      </w:r>
    </w:p>
    <w:p w:rsidR="00000000" w:rsidDel="00000000" w:rsidP="00000000" w:rsidRDefault="00000000" w:rsidRPr="00000000" w14:paraId="00000009">
      <w:pPr>
        <w:widowControl w:val="0"/>
        <w:spacing w:before="1" w:lineRule="auto"/>
        <w:ind w:left="313" w:right="229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right="85.27559055118218"/>
        <w:jc w:val="both"/>
        <w:rPr>
          <w:rFonts w:ascii="Calibri" w:cs="Calibri" w:eastAsia="Calibri" w:hAnsi="Calibri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AVVISO DI SELEZIONE INTERNA DI N. 3 DOCENTI TUTOR PER LA REALIZZAZIONE DI PERCORSI DIDATTICI DI POTENZIAMENTO DELLA LINGUA INGLESE, RIVOLTI AD ALUNNI DELLE CLASSI V DI SCUOLA PRIMARIA E DELLE CLASSI I, II E III DELLA SECONDARIA DI PRIMO GRADO.</w:t>
      </w:r>
    </w:p>
    <w:p w:rsidR="00000000" w:rsidDel="00000000" w:rsidP="00000000" w:rsidRDefault="00000000" w:rsidRPr="00000000" w14:paraId="0000000B">
      <w:pPr>
        <w:ind w:left="141.73228346456688" w:firstLine="0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jc w:val="both"/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Avviso Pubblico D.M. 65/2023 - PNRR - Missione 4 – Istruzione e Ricerca – Componente 1 – Potenziamento dell’offerta dei servizi all’istruzione: dagli asili nido all’Università - Investimento 3.1 “Nuove competenze e nuovi linguaggi” del Piano nazionale di ripresa e resilienza, finanziato dall’Unione europea – Next Generation EU–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CUP: E84D23004250006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jc w:val="both"/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PROGETTO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M4C1I3.1-2023-1143-P-31392</w:t>
      </w:r>
    </w:p>
    <w:p w:rsidR="00000000" w:rsidDel="00000000" w:rsidP="00000000" w:rsidRDefault="00000000" w:rsidRPr="00000000" w14:paraId="0000000E">
      <w:pPr>
        <w:ind w:left="0" w:firstLine="0"/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212529"/>
          <w:sz w:val="24"/>
          <w:szCs w:val="24"/>
          <w:highlight w:val="white"/>
          <w:rtl w:val="0"/>
        </w:rPr>
        <w:t xml:space="preserve">TITOLO PROGETTO: ScopriAMO le 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160" w:line="516" w:lineRule="auto"/>
        <w:ind w:left="313" w:right="8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Il/La sottoscritto/a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4927600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15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4927600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15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3670300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13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3670300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13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20" name=""/>
                <a:graphic>
                  <a:graphicData uri="http://schemas.microsoft.com/office/word/2010/wordprocessingShape">
                    <wps:wsp>
                      <wps:cNvSpPr/>
                      <wps:cNvPr id="26" name="Shape 2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20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1155700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18" name=""/>
                <a:graphic>
                  <a:graphicData uri="http://schemas.microsoft.com/office/word/2010/wordprocessingShape">
                    <wps:wsp>
                      <wps:cNvSpPr/>
                      <wps:cNvPr id="24" name="Shape 2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1155700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18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2413000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10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2413000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10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3035300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09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3035300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09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4292600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12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4292600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12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5549900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11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5549900</wp:posOffset>
                </wp:positionH>
                <wp:positionV relativeFrom="paragraph">
                  <wp:posOffset>330200</wp:posOffset>
                </wp:positionV>
                <wp:extent cx="654050" cy="332740"/>
                <wp:effectExtent b="0" l="0" r="0" t="0"/>
                <wp:wrapNone/>
                <wp:docPr id="211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widowControl w:val="0"/>
        <w:spacing w:before="160" w:line="516" w:lineRule="auto"/>
        <w:ind w:left="313" w:right="8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COGNOME </w:t>
      </w:r>
    </w:p>
    <w:p w:rsidR="00000000" w:rsidDel="00000000" w:rsidP="00000000" w:rsidRDefault="00000000" w:rsidRPr="00000000" w14:paraId="00000011">
      <w:pPr>
        <w:widowControl w:val="0"/>
        <w:spacing w:before="2" w:lineRule="auto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4826000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21" name=""/>
                <a:graphic>
                  <a:graphicData uri="http://schemas.microsoft.com/office/word/2010/wordprocessingShape">
                    <wps:wsp>
                      <wps:cNvSpPr/>
                      <wps:cNvPr id="27" name="Shape 2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4826000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21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1054100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14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1054100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14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1676400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16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1676400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16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2311400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17" name=""/>
                <a:graphic>
                  <a:graphicData uri="http://schemas.microsoft.com/office/word/2010/wordprocessingShape">
                    <wps:wsp>
                      <wps:cNvSpPr/>
                      <wps:cNvPr id="23" name="Shape 2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2311400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17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3568700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19" name=""/>
                <a:graphic>
                  <a:graphicData uri="http://schemas.microsoft.com/office/word/2010/wordprocessingShape">
                    <wps:wsp>
                      <wps:cNvSpPr/>
                      <wps:cNvPr id="25" name="Shape 2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005"/>
                              </a:lnTo>
                              <a:lnTo>
                                <a:pt x="6350" y="294005"/>
                              </a:lnTo>
                              <a:lnTo>
                                <a:pt x="304800" y="294005"/>
                              </a:lnTo>
                              <a:lnTo>
                                <a:pt x="311150" y="294005"/>
                              </a:lnTo>
                              <a:lnTo>
                                <a:pt x="609600" y="294005"/>
                              </a:lnTo>
                              <a:lnTo>
                                <a:pt x="615950" y="294005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3568700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19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5448300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19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5448300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19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2933700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08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2933700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08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4191000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07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4191000</wp:posOffset>
                </wp:positionH>
                <wp:positionV relativeFrom="paragraph">
                  <wp:posOffset>63500</wp:posOffset>
                </wp:positionV>
                <wp:extent cx="654050" cy="332740"/>
                <wp:effectExtent b="0" l="0" r="0" t="0"/>
                <wp:wrapNone/>
                <wp:docPr id="207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widowControl w:val="0"/>
        <w:ind w:left="313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NOME            </w:t>
      </w:r>
    </w:p>
    <w:p w:rsidR="00000000" w:rsidDel="00000000" w:rsidP="00000000" w:rsidRDefault="00000000" w:rsidRPr="00000000" w14:paraId="00000013">
      <w:pPr>
        <w:widowControl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194" w:lineRule="auto"/>
        <w:ind w:left="313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CODICE FISCALE 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2768600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198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2768600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19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5283200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199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5283200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199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2146300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200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2146300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200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5918200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19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5918200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19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4025900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205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4025900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205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1524000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206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1524000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206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4660900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201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4660900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20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3403600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202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3403600</wp:posOffset>
                </wp:positionH>
                <wp:positionV relativeFrom="paragraph">
                  <wp:posOffset>88900</wp:posOffset>
                </wp:positionV>
                <wp:extent cx="654050" cy="332740"/>
                <wp:effectExtent b="0" l="0" r="0" t="0"/>
                <wp:wrapNone/>
                <wp:docPr id="202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5">
      <w:pPr>
        <w:widowControl w:val="0"/>
        <w:spacing w:before="3" w:lineRule="auto"/>
        <w:rPr>
          <w:rFonts w:ascii="Arial" w:cs="Arial" w:eastAsia="Arial" w:hAnsi="Arial"/>
          <w:sz w:val="29"/>
          <w:szCs w:val="2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139" w:line="705" w:lineRule="auto"/>
        <w:ind w:left="313" w:right="5384.173228346457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LUOGO DI NASCITA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2260600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03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2260600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03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04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04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3517900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33" name=""/>
                <a:graphic>
                  <a:graphicData uri="http://schemas.microsoft.com/office/word/2010/wordprocessingShape">
                    <wps:wsp>
                      <wps:cNvSpPr/>
                      <wps:cNvPr id="39" name="Shape 3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3517900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33" name="image39.png"/>
                <a:graphic>
                  <a:graphicData uri="http://schemas.openxmlformats.org/drawingml/2006/picture">
                    <pic:pic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4140200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34" name=""/>
                <a:graphic>
                  <a:graphicData uri="http://schemas.microsoft.com/office/word/2010/wordprocessingShape">
                    <wps:wsp>
                      <wps:cNvSpPr/>
                      <wps:cNvPr id="40" name="Shape 40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4140200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34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2882900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35" name=""/>
                <a:graphic>
                  <a:graphicData uri="http://schemas.microsoft.com/office/word/2010/wordprocessingShape">
                    <wps:wsp>
                      <wps:cNvSpPr/>
                      <wps:cNvPr id="41" name="Shape 41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2882900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35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5397500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36" name=""/>
                <a:graphic>
                  <a:graphicData uri="http://schemas.microsoft.com/office/word/2010/wordprocessingShape">
                    <wps:wsp>
                      <wps:cNvSpPr/>
                      <wps:cNvPr id="42" name="Shape 4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5397500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36" name="image42.png"/>
                <a:graphic>
                  <a:graphicData uri="http://schemas.openxmlformats.org/drawingml/2006/picture">
                    <pic:pic>
                      <pic:nvPicPr>
                        <pic:cNvPr id="0" name="image42.png"/>
                        <pic:cNvPicPr preferRelativeResize="0"/>
                      </pic:nvPicPr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1638300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41" name=""/>
                <a:graphic>
                  <a:graphicData uri="http://schemas.microsoft.com/office/word/2010/wordprocessingShape">
                    <wps:wsp>
                      <wps:cNvSpPr/>
                      <wps:cNvPr id="47" name="Shape 4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1638300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41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8">
      <w:pPr>
        <w:widowControl w:val="0"/>
        <w:spacing w:before="139" w:line="705" w:lineRule="auto"/>
        <w:ind w:left="313" w:right="5384.173228346457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PROVINCIA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42" name=""/>
                <a:graphic>
                  <a:graphicData uri="http://schemas.microsoft.com/office/word/2010/wordprocessingShape">
                    <wps:wsp>
                      <wps:cNvSpPr/>
                      <wps:cNvPr id="48" name="Shape 4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42" name="image48.png"/>
                <a:graphic>
                  <a:graphicData uri="http://schemas.openxmlformats.org/drawingml/2006/picture">
                    <pic:pic>
                      <pic:nvPicPr>
                        <pic:cNvPr id="0" name="image48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9">
      <w:pPr>
        <w:widowControl w:val="0"/>
        <w:spacing w:before="139" w:line="705" w:lineRule="auto"/>
        <w:ind w:left="313" w:right="5384.173228346457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COMUNE DI RESIDENZA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3835400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43" name=""/>
                <a:graphic>
                  <a:graphicData uri="http://schemas.microsoft.com/office/word/2010/wordprocessingShape">
                    <wps:wsp>
                      <wps:cNvSpPr/>
                      <wps:cNvPr id="49" name="Shape 4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3835400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43" name="image49.png"/>
                <a:graphic>
                  <a:graphicData uri="http://schemas.openxmlformats.org/drawingml/2006/picture">
                    <pic:pic>
                      <pic:nvPicPr>
                        <pic:cNvPr id="0" name="image49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4470400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37" name=""/>
                <a:graphic>
                  <a:graphicData uri="http://schemas.microsoft.com/office/word/2010/wordprocessingShape">
                    <wps:wsp>
                      <wps:cNvSpPr/>
                      <wps:cNvPr id="43" name="Shape 4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4470400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37" name="image43.png"/>
                <a:graphic>
                  <a:graphicData uri="http://schemas.openxmlformats.org/drawingml/2006/picture">
                    <pic:pic>
                      <pic:nvPicPr>
                        <pic:cNvPr id="0" name="image43.png"/>
                        <pic:cNvPicPr preferRelativeResize="0"/>
                      </pic:nvPicPr>
                      <pic:blipFill>
                        <a:blip r:embed="rId4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1955800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38" name=""/>
                <a:graphic>
                  <a:graphicData uri="http://schemas.microsoft.com/office/word/2010/wordprocessingShape">
                    <wps:wsp>
                      <wps:cNvSpPr/>
                      <wps:cNvPr id="44" name="Shape 4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1955800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38" name="image44.png"/>
                <a:graphic>
                  <a:graphicData uri="http://schemas.openxmlformats.org/drawingml/2006/picture">
                    <pic:pic>
                      <pic:nvPicPr>
                        <pic:cNvPr id="0" name="image44.png"/>
                        <pic:cNvPicPr preferRelativeResize="0"/>
                      </pic:nvPicPr>
                      <pic:blipFill>
                        <a:blip r:embed="rId4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1104900</wp:posOffset>
                </wp:positionH>
                <wp:positionV relativeFrom="paragraph">
                  <wp:posOffset>393700</wp:posOffset>
                </wp:positionV>
                <wp:extent cx="654050" cy="332740"/>
                <wp:effectExtent b="0" l="0" r="0" t="0"/>
                <wp:wrapNone/>
                <wp:docPr id="239" name=""/>
                <a:graphic>
                  <a:graphicData uri="http://schemas.microsoft.com/office/word/2010/wordprocessingShape">
                    <wps:wsp>
                      <wps:cNvSpPr/>
                      <wps:cNvPr id="45" name="Shape 4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1104900</wp:posOffset>
                </wp:positionH>
                <wp:positionV relativeFrom="paragraph">
                  <wp:posOffset>393700</wp:posOffset>
                </wp:positionV>
                <wp:extent cx="654050" cy="332740"/>
                <wp:effectExtent b="0" l="0" r="0" t="0"/>
                <wp:wrapNone/>
                <wp:docPr id="239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4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2578100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40" name=""/>
                <a:graphic>
                  <a:graphicData uri="http://schemas.microsoft.com/office/word/2010/wordprocessingShape">
                    <wps:wsp>
                      <wps:cNvSpPr/>
                      <wps:cNvPr id="46" name="Shape 4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2578100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40" name="image46.png"/>
                <a:graphic>
                  <a:graphicData uri="http://schemas.openxmlformats.org/drawingml/2006/picture">
                    <pic:pic>
                      <pic:nvPicPr>
                        <pic:cNvPr id="0" name="image46.png"/>
                        <pic:cNvPicPr preferRelativeResize="0"/>
                      </pic:nvPicPr>
                      <pic:blipFill>
                        <a:blip r:embed="rId4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3213100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22" name=""/>
                <a:graphic>
                  <a:graphicData uri="http://schemas.microsoft.com/office/word/2010/wordprocessingShape">
                    <wps:wsp>
                      <wps:cNvSpPr/>
                      <wps:cNvPr id="28" name="Shape 2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3213100</wp:posOffset>
                </wp:positionH>
                <wp:positionV relativeFrom="paragraph">
                  <wp:posOffset>50800</wp:posOffset>
                </wp:positionV>
                <wp:extent cx="654050" cy="332740"/>
                <wp:effectExtent b="0" l="0" r="0" t="0"/>
                <wp:wrapNone/>
                <wp:docPr id="222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4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A">
      <w:pPr>
        <w:widowControl w:val="0"/>
        <w:spacing w:line="230" w:lineRule="auto"/>
        <w:ind w:left="313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PROVINCIA  </w:t>
      </w:r>
    </w:p>
    <w:p w:rsidR="00000000" w:rsidDel="00000000" w:rsidP="00000000" w:rsidRDefault="00000000" w:rsidRPr="00000000" w14:paraId="0000001B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94" w:line="722" w:lineRule="auto"/>
        <w:ind w:left="313" w:right="8671" w:firstLine="0"/>
        <w:rPr>
          <w:rFonts w:ascii="Arial" w:cs="Arial" w:eastAsia="Arial" w:hAnsi="Arial"/>
          <w:sz w:val="22"/>
          <w:szCs w:val="22"/>
        </w:rPr>
        <w:sectPr>
          <w:footerReference r:id="rId46" w:type="default"/>
          <w:pgSz w:h="16838" w:w="11906" w:orient="portrait"/>
          <w:pgMar w:bottom="284" w:top="284" w:left="567" w:right="567" w:header="709" w:footer="709"/>
          <w:pgNumType w:start="1"/>
        </w:sect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CAP TELEFONO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1397000</wp:posOffset>
                </wp:positionH>
                <wp:positionV relativeFrom="paragraph">
                  <wp:posOffset>25400</wp:posOffset>
                </wp:positionV>
                <wp:extent cx="654050" cy="332740"/>
                <wp:effectExtent b="0" l="0" r="0" t="0"/>
                <wp:wrapNone/>
                <wp:docPr id="223" name=""/>
                <a:graphic>
                  <a:graphicData uri="http://schemas.microsoft.com/office/word/2010/wordprocessingShape">
                    <wps:wsp>
                      <wps:cNvSpPr/>
                      <wps:cNvPr id="29" name="Shape 2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1397000</wp:posOffset>
                </wp:positionH>
                <wp:positionV relativeFrom="paragraph">
                  <wp:posOffset>25400</wp:posOffset>
                </wp:positionV>
                <wp:extent cx="654050" cy="332740"/>
                <wp:effectExtent b="0" l="0" r="0" t="0"/>
                <wp:wrapNone/>
                <wp:docPr id="223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4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2019300</wp:posOffset>
                </wp:positionH>
                <wp:positionV relativeFrom="paragraph">
                  <wp:posOffset>25400</wp:posOffset>
                </wp:positionV>
                <wp:extent cx="654050" cy="332740"/>
                <wp:effectExtent b="0" l="0" r="0" t="0"/>
                <wp:wrapNone/>
                <wp:docPr id="224" name=""/>
                <a:graphic>
                  <a:graphicData uri="http://schemas.microsoft.com/office/word/2010/wordprocessingShape">
                    <wps:wsp>
                      <wps:cNvSpPr/>
                      <wps:cNvPr id="30" name="Shape 30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2019300</wp:posOffset>
                </wp:positionH>
                <wp:positionV relativeFrom="paragraph">
                  <wp:posOffset>25400</wp:posOffset>
                </wp:positionV>
                <wp:extent cx="654050" cy="332740"/>
                <wp:effectExtent b="0" l="0" r="0" t="0"/>
                <wp:wrapNone/>
                <wp:docPr id="224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4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E">
      <w:pPr>
        <w:widowControl w:val="0"/>
        <w:spacing w:before="1" w:lineRule="auto"/>
        <w:ind w:left="313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E-MAIL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2044700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29" name=""/>
                <a:graphic>
                  <a:graphicData uri="http://schemas.microsoft.com/office/word/2010/wordprocessingShape">
                    <wps:wsp>
                      <wps:cNvSpPr/>
                      <wps:cNvPr id="35" name="Shape 3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2044700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29" name="image35.png"/>
                <a:graphic>
                  <a:graphicData uri="http://schemas.openxmlformats.org/drawingml/2006/picture">
                    <pic:pic>
                      <pic:nvPicPr>
                        <pic:cNvPr id="0" name="image35.png"/>
                        <pic:cNvPicPr preferRelativeResize="0"/>
                      </pic:nvPicPr>
                      <pic:blipFill>
                        <a:blip r:embed="rId4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2667000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30" name=""/>
                <a:graphic>
                  <a:graphicData uri="http://schemas.microsoft.com/office/word/2010/wordprocessingShape">
                    <wps:wsp>
                      <wps:cNvSpPr/>
                      <wps:cNvPr id="36" name="Shape 3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2667000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30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5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787400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31" name=""/>
                <a:graphic>
                  <a:graphicData uri="http://schemas.microsoft.com/office/word/2010/wordprocessingShape">
                    <wps:wsp>
                      <wps:cNvSpPr/>
                      <wps:cNvPr id="37" name="Shape 3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787400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31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5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1409700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32" name=""/>
                <a:graphic>
                  <a:graphicData uri="http://schemas.microsoft.com/office/word/2010/wordprocessingShape">
                    <wps:wsp>
                      <wps:cNvSpPr/>
                      <wps:cNvPr id="38" name="Shape 3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1409700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32" name="image38.png"/>
                <a:graphic>
                  <a:graphicData uri="http://schemas.openxmlformats.org/drawingml/2006/picture">
                    <pic:pic>
                      <pic:nvPicPr>
                        <pic:cNvPr id="0" name="image38.png"/>
                        <pic:cNvPicPr preferRelativeResize="0"/>
                      </pic:nvPicPr>
                      <pic:blipFill>
                        <a:blip r:embed="rId5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3302000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25" name=""/>
                <a:graphic>
                  <a:graphicData uri="http://schemas.microsoft.com/office/word/2010/wordprocessingShape">
                    <wps:wsp>
                      <wps:cNvSpPr/>
                      <wps:cNvPr id="31" name="Shape 31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3302000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25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5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F">
      <w:pPr>
        <w:widowControl w:val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126" w:lineRule="auto"/>
        <w:ind w:left="313" w:firstLine="0"/>
        <w:rPr>
          <w:rFonts w:ascii="Arial" w:cs="Arial" w:eastAsia="Arial" w:hAnsi="Arial"/>
          <w:sz w:val="16"/>
          <w:szCs w:val="16"/>
        </w:rPr>
        <w:sectPr>
          <w:type w:val="continuous"/>
          <w:pgSz w:h="16838" w:w="11906" w:orient="portrait"/>
          <w:pgMar w:bottom="860" w:top="2100" w:left="820" w:right="900" w:header="720" w:footer="720"/>
          <w:cols w:equalWidth="0" w:num="2">
            <w:col w:space="2023" w:w="4081.5"/>
            <w:col w:space="0" w:w="4081.5"/>
          </w:cols>
        </w:sect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673100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26" name=""/>
                <a:graphic>
                  <a:graphicData uri="http://schemas.microsoft.com/office/word/2010/wordprocessingShape">
                    <wps:wsp>
                      <wps:cNvSpPr/>
                      <wps:cNvPr id="32" name="Shape 3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673100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26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5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88901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27" name=""/>
                <a:graphic>
                  <a:graphicData uri="http://schemas.microsoft.com/office/word/2010/wordprocessingShape">
                    <wps:wsp>
                      <wps:cNvSpPr/>
                      <wps:cNvPr id="33" name="Shape 3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88901</wp:posOffset>
                </wp:positionH>
                <wp:positionV relativeFrom="paragraph">
                  <wp:posOffset>0</wp:posOffset>
                </wp:positionV>
                <wp:extent cx="654050" cy="332740"/>
                <wp:effectExtent b="0" l="0" r="0" t="0"/>
                <wp:wrapNone/>
                <wp:docPr id="227" name="image33.png"/>
                <a:graphic>
                  <a:graphicData uri="http://schemas.openxmlformats.org/drawingml/2006/picture">
                    <pic:pic>
                      <pic:nvPicPr>
                        <pic:cNvPr id="0" name="image33.png"/>
                        <pic:cNvPicPr preferRelativeResize="0"/>
                      </pic:nvPicPr>
                      <pic:blipFill>
                        <a:blip r:embed="rId5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" cy="332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1">
      <w:pPr>
        <w:pStyle w:val="Heading1"/>
        <w:keepNext w:val="0"/>
        <w:keepLines w:val="0"/>
        <w:widowControl w:val="0"/>
        <w:spacing w:after="0" w:before="94" w:line="254" w:lineRule="auto"/>
        <w:ind w:left="3561" w:right="546" w:hanging="2924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CHIEDE di essere ammesso/a alla procedura di selezione di cui all’oggetto </w:t>
      </w:r>
    </w:p>
    <w:p w:rsidR="00000000" w:rsidDel="00000000" w:rsidP="00000000" w:rsidRDefault="00000000" w:rsidRPr="00000000" w14:paraId="00000022">
      <w:pPr>
        <w:pStyle w:val="Heading1"/>
        <w:keepNext w:val="0"/>
        <w:keepLines w:val="0"/>
        <w:widowControl w:val="0"/>
        <w:spacing w:after="0" w:before="94" w:line="254" w:lineRule="auto"/>
        <w:ind w:left="3561" w:right="546" w:hanging="2924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135" w:right="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tal fine, avvalendosi delle disposizioni di cui all'art. 46 del DPR 28/12/2000 n. 445, consapevole delle sanzioni stabilite per le false attestazioni e mendaci dichiarazioni, previste dal Codice Penale e dalle Leggi speciali in materia e preso atto delle tematiche proposte nei percorsi formativi</w:t>
      </w:r>
    </w:p>
    <w:p w:rsidR="00000000" w:rsidDel="00000000" w:rsidP="00000000" w:rsidRDefault="00000000" w:rsidRPr="00000000" w14:paraId="00000024">
      <w:pPr>
        <w:widowControl w:val="0"/>
        <w:spacing w:before="11" w:lineRule="auto"/>
        <w:ind w:left="135" w:firstLine="0"/>
        <w:rPr>
          <w:rFonts w:ascii="Arial" w:cs="Arial" w:eastAsia="Arial" w:hAnsi="Arial"/>
          <w:sz w:val="13"/>
          <w:szCs w:val="1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widowControl w:val="0"/>
        <w:spacing w:after="0" w:before="94" w:line="253" w:lineRule="auto"/>
        <w:ind w:left="135" w:right="2105" w:firstLine="0"/>
        <w:jc w:val="center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DICHIARA</w:t>
      </w:r>
    </w:p>
    <w:p w:rsidR="00000000" w:rsidDel="00000000" w:rsidP="00000000" w:rsidRDefault="00000000" w:rsidRPr="00000000" w14:paraId="00000026">
      <w:pPr>
        <w:widowControl w:val="0"/>
        <w:spacing w:line="253" w:lineRule="auto"/>
        <w:ind w:left="135" w:firstLine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Sotto la personale responsabilità di: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1"/>
        </w:numPr>
        <w:tabs>
          <w:tab w:val="left" w:leader="none" w:pos="597"/>
        </w:tabs>
        <w:spacing w:before="181" w:lineRule="auto"/>
        <w:ind w:left="135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essere in possesso della cittadinanza italiana o di uno degli Stati membri dell’Unione europea;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135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godere dei diritti civili e politici;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="252.00000000000003" w:lineRule="auto"/>
        <w:ind w:left="135" w:right="233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non aver riportato condanne penali e non essere destinatario di provvedimenti che riguardano l’applicazione di misure di prevenzione, di decisioni civili e di provvedimenti amministrativi iscritti nel casellario giudiziale;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tabs>
          <w:tab w:val="left" w:leader="none" w:pos="597"/>
        </w:tabs>
        <w:spacing w:before="1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essere a conoscenza di non essere sottoposto a procedimenti penali;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essere in possesso dei requisiti essenziali previsti del presente avviso;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aver preso visione dell’Avviso e di approvarne senza riserva ogni contenuto;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="306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essere consapevole che può anche non ricevere alcun incarico/contratto;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tabs>
          <w:tab w:val="left" w:leader="none" w:pos="597"/>
        </w:tabs>
        <w:spacing w:line="306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possedere titoli e competenze specifiche più adeguate a trattare i percorsi formativi scelti.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1"/>
        <w:keepNext w:val="0"/>
        <w:keepLines w:val="0"/>
        <w:widowControl w:val="0"/>
        <w:spacing w:after="0" w:before="165" w:line="252.00000000000003" w:lineRule="auto"/>
        <w:ind w:left="135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Dichiarazione di insussistenza di incompatibilità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1"/>
        </w:numPr>
        <w:tabs>
          <w:tab w:val="left" w:leader="none" w:pos="597"/>
        </w:tabs>
        <w:spacing w:before="7" w:line="232" w:lineRule="auto"/>
        <w:ind w:left="135" w:right="236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non trovarsi in nessuna delle condizioni di incompatibilità previste dalle Disposizioni e Istruzioni per l’attuazione delle iniziative cofinanziate dai Fondi Strutturali europei 2014/2020, in particolare di: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tabs>
          <w:tab w:val="left" w:leader="none" w:pos="597"/>
        </w:tabs>
        <w:spacing w:before="10" w:line="232" w:lineRule="auto"/>
        <w:ind w:left="135" w:right="231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non essere parente o affine entro il quarto grado del legale rappresentante dell'Istituto e di altro personale che ha preso parte alla predisposizione del bando di reclutamento, alla comparazione dei curricula degli astanti e alla stesura delle graduatorie dei candidati.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232" w:lineRule="auto"/>
        <w:ind w:left="135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line="232" w:lineRule="auto"/>
        <w:ind w:left="135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94" w:lineRule="auto"/>
        <w:ind w:left="135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Come previsto dall’Avviso, allega:</w:t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widowControl w:val="0"/>
        <w:numPr>
          <w:ilvl w:val="0"/>
          <w:numId w:val="1"/>
        </w:numPr>
        <w:tabs>
          <w:tab w:val="left" w:leader="none" w:pos="597"/>
        </w:tabs>
        <w:spacing w:after="0" w:before="183" w:lineRule="auto"/>
        <w:ind w:left="135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copia di un documento di identità valido;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596" w:right="236" w:hanging="284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Curriculum Vitae in formato europeo con indicati i riferimenti dei titoli valutati di cui all’allegato 2 - Tabella di autovalutazione;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596" w:right="236" w:hanging="284"/>
        <w:rPr>
          <w:rFonts w:ascii="Calibri" w:cs="Calibri" w:eastAsia="Calibri" w:hAnsi="Calibri"/>
          <w:b w:val="1"/>
          <w:i w:val="1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Dichiarazione insussistenza causa di incompatibilità (Format allegato alla presente domanda)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1"/>
        </w:numPr>
        <w:tabs>
          <w:tab w:val="left" w:leader="none" w:pos="597"/>
        </w:tabs>
        <w:spacing w:before="180" w:line="297" w:lineRule="auto"/>
        <w:ind w:left="596" w:hanging="284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Dichiara, inoltre: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1"/>
        </w:numPr>
        <w:tabs>
          <w:tab w:val="left" w:leader="none" w:pos="597"/>
        </w:tabs>
        <w:spacing w:line="298" w:lineRule="auto"/>
        <w:ind w:left="596" w:hanging="284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conoscere e di accettare le seguenti condizioni: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155" w:line="223" w:lineRule="auto"/>
        <w:ind w:left="879" w:right="237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 Partecipare, su esplicito invito del Dirigente, alle riunioni di organizzazione del lavoro per fornire e/o ricevere informazioni utili ad ottimizzare lo svolgimento delle attività;</w:t>
      </w:r>
    </w:p>
    <w:p w:rsidR="00000000" w:rsidDel="00000000" w:rsidP="00000000" w:rsidRDefault="00000000" w:rsidRPr="00000000" w14:paraId="0000003B">
      <w:pPr>
        <w:widowControl w:val="0"/>
        <w:numPr>
          <w:ilvl w:val="1"/>
          <w:numId w:val="1"/>
        </w:numPr>
        <w:tabs>
          <w:tab w:val="left" w:leader="none" w:pos="880"/>
        </w:tabs>
        <w:spacing w:before="17" w:line="223" w:lineRule="auto"/>
        <w:ind w:left="879" w:right="237" w:hanging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Concorrere alla definizione della programmazione didattica delle attività ed alla definizione dei test di valutazione della stessa;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numPr>
          <w:ilvl w:val="1"/>
          <w:numId w:val="1"/>
        </w:numPr>
        <w:tabs>
          <w:tab w:val="left" w:leader="none" w:pos="880"/>
        </w:tabs>
        <w:spacing w:before="11" w:line="230" w:lineRule="auto"/>
        <w:ind w:left="879" w:right="238" w:hanging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Concorrere, nella misura prevista dagli appositi regolamenti, alla registrazione delle informazioni riguardanti le attività svolte in aula e la valutazione delle stesse sulla piattaforma ministeriale per la gestione dei progetti;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tabs>
          <w:tab w:val="left" w:leader="none" w:pos="880"/>
        </w:tabs>
        <w:spacing w:line="261.99999999999994" w:lineRule="auto"/>
        <w:ind w:left="879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2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ind w:left="313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Elegge come domicilio per le comunicazioni relative alla selezione:</w:t>
      </w:r>
    </w:p>
    <w:p w:rsidR="00000000" w:rsidDel="00000000" w:rsidP="00000000" w:rsidRDefault="00000000" w:rsidRPr="00000000" w14:paraId="00000040">
      <w:pPr>
        <w:widowControl w:val="0"/>
        <w:ind w:left="313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21" w:lineRule="auto"/>
        <w:ind w:left="91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propria residenza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317500</wp:posOffset>
                </wp:positionH>
                <wp:positionV relativeFrom="paragraph">
                  <wp:posOffset>0</wp:posOffset>
                </wp:positionV>
                <wp:extent cx="219075" cy="342900"/>
                <wp:effectExtent b="0" l="0" r="0" t="0"/>
                <wp:wrapNone/>
                <wp:docPr id="228" name=""/>
                <a:graphic>
                  <a:graphicData uri="http://schemas.microsoft.com/office/word/2010/wordprocessingShape">
                    <wps:wsp>
                      <wps:cNvSpPr/>
                      <wps:cNvPr id="34" name="Shape 34"/>
                      <wps:spPr>
                        <a:xfrm>
                          <a:off x="5280278" y="3627600"/>
                          <a:ext cx="131445" cy="304800"/>
                        </a:xfrm>
                        <a:custGeom>
                          <a:rect b="b" l="l" r="r" t="t"/>
                          <a:pathLst>
                            <a:path extrusionOk="0" h="304800" w="131445">
                              <a:moveTo>
                                <a:pt x="0" y="131445"/>
                              </a:moveTo>
                              <a:lnTo>
                                <a:pt x="130810" y="131445"/>
                              </a:lnTo>
                              <a:lnTo>
                                <a:pt x="130810" y="0"/>
                              </a:lnTo>
                              <a:lnTo>
                                <a:pt x="0" y="0"/>
                              </a:lnTo>
                              <a:lnTo>
                                <a:pt x="0" y="131445"/>
                              </a:lnTo>
                              <a:close/>
                              <a:moveTo>
                                <a:pt x="0" y="304800"/>
                              </a:moveTo>
                              <a:lnTo>
                                <a:pt x="130810" y="304800"/>
                              </a:lnTo>
                              <a:lnTo>
                                <a:pt x="130810" y="173990"/>
                              </a:lnTo>
                              <a:lnTo>
                                <a:pt x="0" y="173990"/>
                              </a:lnTo>
                              <a:lnTo>
                                <a:pt x="0" y="304800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317500</wp:posOffset>
                </wp:positionH>
                <wp:positionV relativeFrom="paragraph">
                  <wp:posOffset>0</wp:posOffset>
                </wp:positionV>
                <wp:extent cx="219075" cy="342900"/>
                <wp:effectExtent b="0" l="0" r="0" t="0"/>
                <wp:wrapNone/>
                <wp:docPr id="228" name="image34.png"/>
                <a:graphic>
                  <a:graphicData uri="http://schemas.openxmlformats.org/drawingml/2006/picture">
                    <pic:pic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5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2">
      <w:pPr>
        <w:widowControl w:val="0"/>
        <w:tabs>
          <w:tab w:val="left" w:leader="none" w:pos="9288"/>
        </w:tabs>
        <w:spacing w:before="20" w:lineRule="auto"/>
        <w:ind w:left="91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altro domicilio: </w:t>
      </w: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1"/>
        <w:keepNext w:val="0"/>
        <w:keepLines w:val="0"/>
        <w:widowControl w:val="0"/>
        <w:spacing w:after="0" w:before="1" w:lineRule="auto"/>
        <w:ind w:left="313" w:right="334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Informativa ex art. 13 D.Lgs. n.196/2003 e ex art. 13 del Regolamento Europeo 2016/679, per il trattamento dei dati personali dei dipendenti</w:t>
      </w:r>
    </w:p>
    <w:p w:rsidR="00000000" w:rsidDel="00000000" w:rsidP="00000000" w:rsidRDefault="00000000" w:rsidRPr="00000000" w14:paraId="00000045">
      <w:pPr>
        <w:widowControl w:val="0"/>
        <w:spacing w:before="101" w:line="256" w:lineRule="auto"/>
        <w:ind w:left="313" w:right="236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Il/la sottoscritto/a con la presente, ai sensi degli articoli 13 e 23 del D.Lgs. 196/2003 (di seguito indicato come “Codice Privacy”) e successive modificazioni ed integrazioni,</w:t>
      </w:r>
    </w:p>
    <w:p w:rsidR="00000000" w:rsidDel="00000000" w:rsidP="00000000" w:rsidRDefault="00000000" w:rsidRPr="00000000" w14:paraId="00000046">
      <w:pPr>
        <w:pStyle w:val="Heading2"/>
        <w:keepNext w:val="0"/>
        <w:keepLines w:val="0"/>
        <w:widowControl w:val="0"/>
        <w:spacing w:after="0" w:before="162" w:lineRule="auto"/>
        <w:ind w:left="2185" w:right="1744" w:firstLine="0"/>
        <w:jc w:val="center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AUTORIZZA</w:t>
      </w:r>
    </w:p>
    <w:p w:rsidR="00000000" w:rsidDel="00000000" w:rsidP="00000000" w:rsidRDefault="00000000" w:rsidRPr="00000000" w14:paraId="00000047">
      <w:pPr>
        <w:widowControl w:val="0"/>
        <w:spacing w:before="183" w:line="259" w:lineRule="auto"/>
        <w:ind w:left="313" w:right="23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L’Istituto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ISTITUTO COMPRENSIVO STATALE Alighieri Diaz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 e dal Capo III del Regolamento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:rsidR="00000000" w:rsidDel="00000000" w:rsidP="00000000" w:rsidRDefault="00000000" w:rsidRPr="00000000" w14:paraId="00000048">
      <w:pPr>
        <w:widowControl w:val="0"/>
        <w:tabs>
          <w:tab w:val="left" w:leader="none" w:pos="5270"/>
          <w:tab w:val="left" w:leader="none" w:pos="9338"/>
        </w:tabs>
        <w:spacing w:before="156" w:lineRule="auto"/>
        <w:ind w:left="673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Data</w:t>
        <w:tab/>
        <w:t xml:space="preserve">Firma  </w:t>
      </w: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860" w:top="2100" w:left="820" w:right="900" w:header="708" w:footer="66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mic Sans M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778.0" w:type="dxa"/>
      <w:jc w:val="left"/>
      <w:tblInd w:w="-108.0" w:type="dxa"/>
      <w:tblBorders>
        <w:top w:color="000000" w:space="0" w:sz="4" w:val="single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000"/>
    </w:tblPr>
    <w:tblGrid>
      <w:gridCol w:w="9778"/>
      <w:tblGridChange w:id="0">
        <w:tblGrid>
          <w:gridCol w:w="9778"/>
        </w:tblGrid>
      </w:tblGridChange>
    </w:tblGrid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A">
          <w:pPr>
            <w:ind w:left="141.73228346456688" w:firstLine="0"/>
            <w:jc w:val="both"/>
            <w:rPr>
              <w:rFonts w:ascii="Calibri" w:cs="Calibri" w:eastAsia="Calibri" w:hAnsi="Calibri"/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  <w:rtl w:val="0"/>
            </w:rPr>
            <w:t xml:space="preserve">PROGETTO </w:t>
          </w:r>
          <w:r w:rsidDel="00000000" w:rsidR="00000000" w:rsidRPr="00000000">
            <w:rPr>
              <w:rFonts w:ascii="Calibri" w:cs="Calibri" w:eastAsia="Calibri" w:hAnsi="Calibri"/>
              <w:b w:val="1"/>
              <w:sz w:val="24"/>
              <w:szCs w:val="24"/>
              <w:highlight w:val="white"/>
              <w:rtl w:val="0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  <w:rtl w:val="0"/>
            </w:rPr>
            <w:t xml:space="preserve">M4C1I3.1-2023-1143-P-31392  —</w:t>
          </w:r>
          <w:r w:rsidDel="00000000" w:rsidR="00000000" w:rsidRPr="00000000">
            <w:rPr>
              <w:rFonts w:ascii="Calibri" w:cs="Calibri" w:eastAsia="Calibri" w:hAnsi="Calibri"/>
              <w:b w:val="1"/>
              <w:color w:val="212529"/>
              <w:sz w:val="24"/>
              <w:szCs w:val="24"/>
              <w:highlight w:val="white"/>
              <w:rtl w:val="0"/>
            </w:rPr>
            <w:t xml:space="preserve">TITOLO PROGETTO: ScopriAMO le STEM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B">
          <w:pPr>
            <w:ind w:left="141.73228346456688" w:firstLine="0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1"/>
              <w:sz w:val="24"/>
              <w:szCs w:val="24"/>
              <w:rtl w:val="0"/>
            </w:rPr>
            <w:t xml:space="preserve">CUP: E84D23004250006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C">
          <w:pPr>
            <w:widowControl w:val="0"/>
            <w:ind w:left="283.46456692913375" w:right="104" w:firstLine="0"/>
            <w:jc w:val="both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D">
          <w:pPr>
            <w:widowControl w:val="0"/>
            <w:ind w:left="283.46456692913375" w:right="104" w:firstLine="0"/>
            <w:jc w:val="both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ff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596" w:hanging="284"/>
      </w:pPr>
      <w:rPr>
        <w:rFonts w:ascii="Comic Sans MS" w:cs="Comic Sans MS" w:eastAsia="Comic Sans MS" w:hAnsi="Comic Sans MS"/>
        <w:i w:val="1"/>
        <w:sz w:val="22"/>
        <w:szCs w:val="22"/>
      </w:rPr>
    </w:lvl>
    <w:lvl w:ilvl="1">
      <w:start w:val="0"/>
      <w:numFmt w:val="bullet"/>
      <w:lvlText w:val="o"/>
      <w:lvlJc w:val="left"/>
      <w:pPr>
        <w:ind w:left="879" w:hanging="283.9999999999999"/>
      </w:pPr>
      <w:rPr>
        <w:rFonts w:ascii="Courier New" w:cs="Courier New" w:eastAsia="Courier New" w:hAnsi="Courier New"/>
        <w:sz w:val="22"/>
        <w:szCs w:val="22"/>
      </w:rPr>
    </w:lvl>
    <w:lvl w:ilvl="2">
      <w:start w:val="0"/>
      <w:numFmt w:val="bullet"/>
      <w:lvlText w:val="•"/>
      <w:lvlJc w:val="left"/>
      <w:pPr>
        <w:ind w:left="1914" w:hanging="284"/>
      </w:pPr>
      <w:rPr/>
    </w:lvl>
    <w:lvl w:ilvl="3">
      <w:start w:val="0"/>
      <w:numFmt w:val="bullet"/>
      <w:lvlText w:val="•"/>
      <w:lvlJc w:val="left"/>
      <w:pPr>
        <w:ind w:left="2948" w:hanging="283.99999999999955"/>
      </w:pPr>
      <w:rPr/>
    </w:lvl>
    <w:lvl w:ilvl="4">
      <w:start w:val="0"/>
      <w:numFmt w:val="bullet"/>
      <w:lvlText w:val="•"/>
      <w:lvlJc w:val="left"/>
      <w:pPr>
        <w:ind w:left="3982" w:hanging="284"/>
      </w:pPr>
      <w:rPr/>
    </w:lvl>
    <w:lvl w:ilvl="5">
      <w:start w:val="0"/>
      <w:numFmt w:val="bullet"/>
      <w:lvlText w:val="•"/>
      <w:lvlJc w:val="left"/>
      <w:pPr>
        <w:ind w:left="5016" w:hanging="284"/>
      </w:pPr>
      <w:rPr/>
    </w:lvl>
    <w:lvl w:ilvl="6">
      <w:start w:val="0"/>
      <w:numFmt w:val="bullet"/>
      <w:lvlText w:val="•"/>
      <w:lvlJc w:val="left"/>
      <w:pPr>
        <w:ind w:left="6050" w:hanging="284"/>
      </w:pPr>
      <w:rPr/>
    </w:lvl>
    <w:lvl w:ilvl="7">
      <w:start w:val="0"/>
      <w:numFmt w:val="bullet"/>
      <w:lvlText w:val="•"/>
      <w:lvlJc w:val="left"/>
      <w:pPr>
        <w:ind w:left="7084" w:hanging="284"/>
      </w:pPr>
      <w:rPr/>
    </w:lvl>
    <w:lvl w:ilvl="8">
      <w:start w:val="0"/>
      <w:numFmt w:val="bullet"/>
      <w:lvlText w:val="•"/>
      <w:lvlJc w:val="left"/>
      <w:pPr>
        <w:ind w:left="8118" w:hanging="2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Titolo1">
    <w:name w:val="Titolo 1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position w:val="-1"/>
      <w:sz w:val="32"/>
      <w:szCs w:val="32"/>
      <w:effect w:val="none"/>
      <w:vertAlign w:val="baseline"/>
      <w:cs w:val="0"/>
      <w:em w:val="none"/>
      <w:lang w:bidi="ar-SA" w:eastAsia="it-IT" w:val="it-IT"/>
    </w:rPr>
  </w:style>
  <w:style w:type="paragraph" w:styleId="Titolo4">
    <w:name w:val="Titolo 4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b w:val="1"/>
      <w:bCs w:val="1"/>
      <w:i w:val="1"/>
      <w:iCs w:val="1"/>
      <w:w w:val="100"/>
      <w:position w:val="-1"/>
      <w:sz w:val="28"/>
      <w:szCs w:val="28"/>
      <w:u w:val="single"/>
      <w:effect w:val="none"/>
      <w:vertAlign w:val="baseline"/>
      <w:cs w:val="0"/>
      <w:em w:val="none"/>
      <w:lang w:bidi="ar-SA" w:eastAsia="it-IT" w:val="it-IT"/>
    </w:rPr>
  </w:style>
  <w:style w:type="paragraph" w:styleId="Titolo5">
    <w:name w:val="Titolo 5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4"/>
    </w:pPr>
    <w:rPr>
      <w:b w:val="1"/>
      <w:i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6">
    <w:name w:val="Titolo 6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5"/>
    </w:pPr>
    <w:rPr>
      <w:b w:val="1"/>
      <w:i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7">
    <w:name w:val="Titolo 7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6"/>
    </w:pPr>
    <w:rPr>
      <w:b w:val="1"/>
      <w:i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8">
    <w:name w:val="Titolo 8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7"/>
    </w:pPr>
    <w:rPr>
      <w:rFonts w:ascii="Arial" w:hAnsi="Arial"/>
      <w:i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9">
    <w:name w:val="Titolo 9"/>
    <w:basedOn w:val="Normale"/>
    <w:next w:val="Normale"/>
    <w:autoRedefine w:val="0"/>
    <w:hidden w:val="0"/>
    <w:qFormat w:val="0"/>
    <w:p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8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it-IT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Intestazione">
    <w:name w:val="Intestazione"/>
    <w:basedOn w:val="Normale"/>
    <w:next w:val="Intestazione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Pièdipagina">
    <w:name w:val="Piè di pagina"/>
    <w:basedOn w:val="Normale"/>
    <w:next w:val="Pièdipagina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Titolo">
    <w:name w:val="Titolo"/>
    <w:basedOn w:val="Normale"/>
    <w:next w:val="Titolo"/>
    <w:autoRedefine w:val="0"/>
    <w:hidden w:val="0"/>
    <w:qFormat w:val="0"/>
    <w:pPr>
      <w:suppressAutoHyphens w:val="1"/>
      <w:autoSpaceDE w:val="0"/>
      <w:autoSpaceDN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character" w:styleId="Collegamentoipertestuale">
    <w:name w:val="Collegamento ipertestuale"/>
    <w:next w:val="Collegamentoipertestual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Grigliatabella">
    <w:name w:val="Griglia tabella"/>
    <w:basedOn w:val="Tabellanormale"/>
    <w:next w:val="Grigliatabell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Grigliatabel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ièdipaginaCarattere">
    <w:name w:val="Piè di pagina Carattere"/>
    <w:next w:val="PièdipaginaCarattere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erdana" w:cs="Verdana" w:hAnsi="Verdan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49.png"/><Relationship Id="rId42" Type="http://schemas.openxmlformats.org/officeDocument/2006/relationships/image" Target="media/image44.png"/><Relationship Id="rId41" Type="http://schemas.openxmlformats.org/officeDocument/2006/relationships/image" Target="media/image43.png"/><Relationship Id="rId44" Type="http://schemas.openxmlformats.org/officeDocument/2006/relationships/image" Target="media/image46.png"/><Relationship Id="rId43" Type="http://schemas.openxmlformats.org/officeDocument/2006/relationships/image" Target="media/image45.png"/><Relationship Id="rId46" Type="http://schemas.openxmlformats.org/officeDocument/2006/relationships/footer" Target="footer1.xml"/><Relationship Id="rId45" Type="http://schemas.openxmlformats.org/officeDocument/2006/relationships/image" Target="media/image2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8.png"/><Relationship Id="rId48" Type="http://schemas.openxmlformats.org/officeDocument/2006/relationships/image" Target="media/image29.png"/><Relationship Id="rId47" Type="http://schemas.openxmlformats.org/officeDocument/2006/relationships/image" Target="media/image28.png"/><Relationship Id="rId49" Type="http://schemas.openxmlformats.org/officeDocument/2006/relationships/image" Target="media/image3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0.png"/><Relationship Id="rId8" Type="http://schemas.openxmlformats.org/officeDocument/2006/relationships/image" Target="media/image20.png"/><Relationship Id="rId31" Type="http://schemas.openxmlformats.org/officeDocument/2006/relationships/image" Target="media/image7.png"/><Relationship Id="rId30" Type="http://schemas.openxmlformats.org/officeDocument/2006/relationships/image" Target="media/image6.png"/><Relationship Id="rId33" Type="http://schemas.openxmlformats.org/officeDocument/2006/relationships/image" Target="media/image9.png"/><Relationship Id="rId32" Type="http://schemas.openxmlformats.org/officeDocument/2006/relationships/image" Target="media/image8.png"/><Relationship Id="rId35" Type="http://schemas.openxmlformats.org/officeDocument/2006/relationships/image" Target="media/image40.png"/><Relationship Id="rId34" Type="http://schemas.openxmlformats.org/officeDocument/2006/relationships/image" Target="media/image39.png"/><Relationship Id="rId37" Type="http://schemas.openxmlformats.org/officeDocument/2006/relationships/image" Target="media/image42.png"/><Relationship Id="rId36" Type="http://schemas.openxmlformats.org/officeDocument/2006/relationships/image" Target="media/image41.png"/><Relationship Id="rId39" Type="http://schemas.openxmlformats.org/officeDocument/2006/relationships/image" Target="media/image48.png"/><Relationship Id="rId38" Type="http://schemas.openxmlformats.org/officeDocument/2006/relationships/image" Target="media/image47.png"/><Relationship Id="rId20" Type="http://schemas.openxmlformats.org/officeDocument/2006/relationships/image" Target="media/image24.png"/><Relationship Id="rId22" Type="http://schemas.openxmlformats.org/officeDocument/2006/relationships/image" Target="media/image13.png"/><Relationship Id="rId21" Type="http://schemas.openxmlformats.org/officeDocument/2006/relationships/image" Target="media/image2.png"/><Relationship Id="rId24" Type="http://schemas.openxmlformats.org/officeDocument/2006/relationships/image" Target="media/image3.png"/><Relationship Id="rId23" Type="http://schemas.openxmlformats.org/officeDocument/2006/relationships/image" Target="media/image12.png"/><Relationship Id="rId26" Type="http://schemas.openxmlformats.org/officeDocument/2006/relationships/image" Target="media/image5.png"/><Relationship Id="rId25" Type="http://schemas.openxmlformats.org/officeDocument/2006/relationships/image" Target="media/image4.png"/><Relationship Id="rId28" Type="http://schemas.openxmlformats.org/officeDocument/2006/relationships/image" Target="media/image10.png"/><Relationship Id="rId27" Type="http://schemas.openxmlformats.org/officeDocument/2006/relationships/image" Target="media/image1.png"/><Relationship Id="rId29" Type="http://schemas.openxmlformats.org/officeDocument/2006/relationships/image" Target="media/image11.png"/><Relationship Id="rId51" Type="http://schemas.openxmlformats.org/officeDocument/2006/relationships/image" Target="media/image37.png"/><Relationship Id="rId50" Type="http://schemas.openxmlformats.org/officeDocument/2006/relationships/image" Target="media/image36.png"/><Relationship Id="rId53" Type="http://schemas.openxmlformats.org/officeDocument/2006/relationships/image" Target="media/image31.png"/><Relationship Id="rId52" Type="http://schemas.openxmlformats.org/officeDocument/2006/relationships/image" Target="media/image38.png"/><Relationship Id="rId11" Type="http://schemas.openxmlformats.org/officeDocument/2006/relationships/image" Target="media/image23.png"/><Relationship Id="rId55" Type="http://schemas.openxmlformats.org/officeDocument/2006/relationships/image" Target="media/image33.png"/><Relationship Id="rId10" Type="http://schemas.openxmlformats.org/officeDocument/2006/relationships/image" Target="media/image25.png"/><Relationship Id="rId54" Type="http://schemas.openxmlformats.org/officeDocument/2006/relationships/image" Target="media/image32.png"/><Relationship Id="rId13" Type="http://schemas.openxmlformats.org/officeDocument/2006/relationships/image" Target="media/image14.png"/><Relationship Id="rId12" Type="http://schemas.openxmlformats.org/officeDocument/2006/relationships/image" Target="media/image15.png"/><Relationship Id="rId56" Type="http://schemas.openxmlformats.org/officeDocument/2006/relationships/image" Target="media/image34.png"/><Relationship Id="rId15" Type="http://schemas.openxmlformats.org/officeDocument/2006/relationships/image" Target="media/image16.png"/><Relationship Id="rId14" Type="http://schemas.openxmlformats.org/officeDocument/2006/relationships/image" Target="media/image17.png"/><Relationship Id="rId17" Type="http://schemas.openxmlformats.org/officeDocument/2006/relationships/image" Target="media/image19.png"/><Relationship Id="rId16" Type="http://schemas.openxmlformats.org/officeDocument/2006/relationships/image" Target="media/image26.png"/><Relationship Id="rId19" Type="http://schemas.openxmlformats.org/officeDocument/2006/relationships/image" Target="media/image22.png"/><Relationship Id="rId18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/dclRPV0tJYNOB+VB3gsY4OyfQ==">CgMxLjAyCGguZ2pkZ3hzOAByITFqNUY3Nnhob2hHaS1XaElkMmFqZE1JX2VULWVZT0NFRg==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2024-03-01T11:01:00Z</dcterms:created>
  <dc:creator>user</dc:creator>
</cp:coreProperties>
</file>